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0BFCD" w14:textId="269C84BC" w:rsid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Helmsley</w:t>
      </w:r>
      <w:r>
        <w:rPr>
          <w:rFonts w:asciiTheme="minorHAnsi" w:hAnsiTheme="minorHAnsi"/>
          <w:color w:val="000000"/>
          <w:sz w:val="22"/>
          <w:szCs w:val="22"/>
        </w:rPr>
        <w:t xml:space="preserve"> Open Air Swimming Pool Reg Charity No 1180409.</w:t>
      </w:r>
    </w:p>
    <w:p w14:paraId="5D9CE874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14:paraId="7AEB0D96" w14:textId="3C71C136" w:rsid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20</w:t>
      </w:r>
      <w:r>
        <w:rPr>
          <w:rFonts w:asciiTheme="minorHAnsi" w:hAnsiTheme="minorHAnsi"/>
          <w:color w:val="000000"/>
          <w:sz w:val="22"/>
          <w:szCs w:val="22"/>
        </w:rPr>
        <w:t>20</w:t>
      </w:r>
      <w:r w:rsidRPr="000B6638">
        <w:rPr>
          <w:rFonts w:asciiTheme="minorHAnsi" w:hAnsiTheme="minorHAnsi"/>
          <w:color w:val="000000"/>
          <w:sz w:val="22"/>
          <w:szCs w:val="22"/>
        </w:rPr>
        <w:t xml:space="preserve"> Season Aquathon Risk Assessment and Terms and Conditions</w:t>
      </w:r>
    </w:p>
    <w:p w14:paraId="60F42B28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14:paraId="77393D68" w14:textId="7E5BA404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All participants intending to race/partake in this event must agree to abide by the following safety and risk warning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 xml:space="preserve">statement. Parents or Legal Guardians must sign on behalf children entering </w:t>
      </w:r>
      <w:proofErr w:type="gramStart"/>
      <w:r w:rsidRPr="000B6638">
        <w:rPr>
          <w:rFonts w:asciiTheme="minorHAnsi" w:hAnsiTheme="minorHAnsi"/>
          <w:color w:val="000000"/>
          <w:sz w:val="22"/>
          <w:szCs w:val="22"/>
        </w:rPr>
        <w:t>race’s</w:t>
      </w:r>
      <w:proofErr w:type="gramEnd"/>
      <w:r w:rsidRPr="000B6638">
        <w:rPr>
          <w:rFonts w:asciiTheme="minorHAnsi" w:hAnsiTheme="minorHAnsi"/>
          <w:color w:val="000000"/>
          <w:sz w:val="22"/>
          <w:szCs w:val="22"/>
        </w:rPr>
        <w:t>.</w:t>
      </w:r>
    </w:p>
    <w:p w14:paraId="3898626C" w14:textId="77777777" w:rsid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2060"/>
          <w:sz w:val="22"/>
          <w:szCs w:val="22"/>
        </w:rPr>
      </w:pPr>
      <w:r w:rsidRPr="000B6638">
        <w:rPr>
          <w:rFonts w:asciiTheme="minorHAnsi" w:hAnsiTheme="minorHAnsi"/>
          <w:color w:val="002060"/>
          <w:sz w:val="22"/>
          <w:szCs w:val="22"/>
        </w:rPr>
        <w:t>SWIM RELATE</w:t>
      </w:r>
    </w:p>
    <w:p w14:paraId="0025FE47" w14:textId="39EC4824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Lifeguards (pool area) and Volunteers will be patrolling the course for the duration of the Aquathons,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(hereafter called the Event). If a swimmer feels unable to go on, they should attract the attention of the Lifeguards. DO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 xml:space="preserve">NOT PANIC, remain stationary, raise your </w:t>
      </w:r>
      <w:proofErr w:type="gramStart"/>
      <w:r w:rsidRPr="000B6638">
        <w:rPr>
          <w:rFonts w:asciiTheme="minorHAnsi" w:hAnsiTheme="minorHAnsi"/>
          <w:color w:val="000000"/>
          <w:sz w:val="22"/>
          <w:szCs w:val="22"/>
        </w:rPr>
        <w:t>arm</w:t>
      </w:r>
      <w:proofErr w:type="gramEnd"/>
      <w:r w:rsidRPr="000B6638">
        <w:rPr>
          <w:rFonts w:asciiTheme="minorHAnsi" w:hAnsiTheme="minorHAnsi"/>
          <w:color w:val="000000"/>
          <w:sz w:val="22"/>
          <w:szCs w:val="22"/>
        </w:rPr>
        <w:t xml:space="preserve"> and wait for assistance. Any swimmer deemed incapable of completing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 xml:space="preserve">the swim part of the </w:t>
      </w:r>
      <w:proofErr w:type="gramStart"/>
      <w:r w:rsidRPr="000B6638">
        <w:rPr>
          <w:rFonts w:asciiTheme="minorHAnsi" w:hAnsiTheme="minorHAnsi"/>
          <w:color w:val="000000"/>
          <w:sz w:val="22"/>
          <w:szCs w:val="22"/>
        </w:rPr>
        <w:t>race course</w:t>
      </w:r>
      <w:proofErr w:type="gramEnd"/>
      <w:r w:rsidRPr="000B6638">
        <w:rPr>
          <w:rFonts w:asciiTheme="minorHAnsi" w:hAnsiTheme="minorHAnsi"/>
          <w:color w:val="000000"/>
          <w:sz w:val="22"/>
          <w:szCs w:val="22"/>
        </w:rPr>
        <w:t xml:space="preserve"> will be brought onto the pool side. Please note however that your safety cannot </w:t>
      </w:r>
      <w:proofErr w:type="spellStart"/>
      <w:r w:rsidRPr="000B6638">
        <w:rPr>
          <w:rFonts w:asciiTheme="minorHAnsi" w:hAnsiTheme="minorHAnsi"/>
          <w:color w:val="000000"/>
          <w:sz w:val="22"/>
          <w:szCs w:val="22"/>
        </w:rPr>
        <w:t>beguaranteed</w:t>
      </w:r>
      <w:proofErr w:type="spellEnd"/>
      <w:r w:rsidRPr="000B6638">
        <w:rPr>
          <w:rFonts w:asciiTheme="minorHAnsi" w:hAnsiTheme="minorHAnsi"/>
          <w:color w:val="000000"/>
          <w:sz w:val="22"/>
          <w:szCs w:val="22"/>
        </w:rPr>
        <w:t>.</w:t>
      </w:r>
      <w:r>
        <w:rPr>
          <w:rFonts w:asciiTheme="minorHAnsi" w:hAnsiTheme="minorHAnsi"/>
          <w:color w:val="000000"/>
          <w:sz w:val="22"/>
          <w:szCs w:val="22"/>
        </w:rPr>
        <w:br/>
      </w:r>
    </w:p>
    <w:p w14:paraId="140A466F" w14:textId="209CD0E0" w:rsid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Warning is given to all entrants that this is a physically demanding event. Obvious risks include to being hit by other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 xml:space="preserve">persons, other obvious risks include, cold weather and water, entry and exit injuries, </w:t>
      </w:r>
      <w:proofErr w:type="gramStart"/>
      <w:r w:rsidRPr="000B6638">
        <w:rPr>
          <w:rFonts w:asciiTheme="minorHAnsi" w:hAnsiTheme="minorHAnsi"/>
          <w:color w:val="000000"/>
          <w:sz w:val="22"/>
          <w:szCs w:val="22"/>
        </w:rPr>
        <w:t>stings</w:t>
      </w:r>
      <w:proofErr w:type="gramEnd"/>
      <w:r w:rsidRPr="000B6638">
        <w:rPr>
          <w:rFonts w:asciiTheme="minorHAnsi" w:hAnsiTheme="minorHAnsi"/>
          <w:color w:val="000000"/>
          <w:sz w:val="22"/>
          <w:szCs w:val="22"/>
        </w:rPr>
        <w:t xml:space="preserve"> and medical conditions.</w:t>
      </w:r>
    </w:p>
    <w:p w14:paraId="3B05F3DF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14:paraId="693CD8ED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2060"/>
          <w:sz w:val="22"/>
          <w:szCs w:val="22"/>
        </w:rPr>
      </w:pPr>
      <w:r w:rsidRPr="000B6638">
        <w:rPr>
          <w:rFonts w:asciiTheme="minorHAnsi" w:hAnsiTheme="minorHAnsi"/>
          <w:color w:val="002060"/>
          <w:sz w:val="22"/>
          <w:szCs w:val="22"/>
        </w:rPr>
        <w:t>Swim SPECIFIC</w:t>
      </w:r>
    </w:p>
    <w:p w14:paraId="5E5AFCAC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Swimmers enter at their own risk and are responsible for their own physical condition.</w:t>
      </w:r>
    </w:p>
    <w:p w14:paraId="7D5C8FC8" w14:textId="6212DCC5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Any swimmer who does pull out of the race/s must notify the race officials immediately and return and identifying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badges of wrist bands.</w:t>
      </w:r>
    </w:p>
    <w:p w14:paraId="4D63797B" w14:textId="5919F54F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While in the water, all swimmers must comply with the directions of lifeguards and/or the water safety team, if you fail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to do so you will be disqualified from the Event.</w:t>
      </w:r>
    </w:p>
    <w:p w14:paraId="1563666E" w14:textId="087301B0" w:rsid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 xml:space="preserve">Known Conditions Statement: It is the responsibility of the swimmer to inform themselves of the pool and </w:t>
      </w:r>
      <w:proofErr w:type="spellStart"/>
      <w:r w:rsidRPr="000B6638">
        <w:rPr>
          <w:rFonts w:asciiTheme="minorHAnsi" w:hAnsiTheme="minorHAnsi"/>
          <w:color w:val="000000"/>
          <w:sz w:val="22"/>
          <w:szCs w:val="22"/>
        </w:rPr>
        <w:t>waterconditions</w:t>
      </w:r>
      <w:proofErr w:type="spellEnd"/>
      <w:r w:rsidRPr="000B6638">
        <w:rPr>
          <w:rFonts w:asciiTheme="minorHAnsi" w:hAnsiTheme="minorHAnsi"/>
          <w:color w:val="000000"/>
          <w:sz w:val="22"/>
          <w:szCs w:val="22"/>
        </w:rPr>
        <w:t>.</w:t>
      </w:r>
    </w:p>
    <w:p w14:paraId="3F1466D3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14:paraId="215D539E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2060"/>
          <w:sz w:val="22"/>
          <w:szCs w:val="22"/>
        </w:rPr>
      </w:pPr>
      <w:r w:rsidRPr="000B6638">
        <w:rPr>
          <w:rFonts w:asciiTheme="minorHAnsi" w:hAnsiTheme="minorHAnsi"/>
          <w:color w:val="002060"/>
          <w:sz w:val="22"/>
          <w:szCs w:val="22"/>
        </w:rPr>
        <w:t>Insurance</w:t>
      </w:r>
    </w:p>
    <w:p w14:paraId="71248C5B" w14:textId="5396FD66" w:rsid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Aquathon events at Helmsley Recreation Ground are covered by own public liability insurance. This does not include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personal accident insurance. It is strongly recommended that you take out your own personal accident cover for the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 xml:space="preserve">Event. A private health insurance policy may include </w:t>
      </w:r>
      <w:proofErr w:type="gramStart"/>
      <w:r w:rsidRPr="000B6638">
        <w:rPr>
          <w:rFonts w:asciiTheme="minorHAnsi" w:hAnsiTheme="minorHAnsi"/>
          <w:color w:val="000000"/>
          <w:sz w:val="22"/>
          <w:szCs w:val="22"/>
        </w:rPr>
        <w:t>this,</w:t>
      </w:r>
      <w:proofErr w:type="gramEnd"/>
      <w:r w:rsidRPr="000B6638">
        <w:rPr>
          <w:rFonts w:asciiTheme="minorHAnsi" w:hAnsiTheme="minorHAnsi"/>
          <w:color w:val="000000"/>
          <w:sz w:val="22"/>
          <w:szCs w:val="22"/>
        </w:rPr>
        <w:t xml:space="preserve"> however you will need to check this specifically with your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private health insurer</w:t>
      </w:r>
      <w:r>
        <w:rPr>
          <w:rFonts w:asciiTheme="minorHAnsi" w:hAnsiTheme="minorHAnsi"/>
          <w:color w:val="000000"/>
          <w:sz w:val="22"/>
          <w:szCs w:val="22"/>
        </w:rPr>
        <w:t>.</w:t>
      </w:r>
    </w:p>
    <w:p w14:paraId="628419FA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14:paraId="22297200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2060"/>
          <w:sz w:val="22"/>
          <w:szCs w:val="22"/>
        </w:rPr>
      </w:pPr>
      <w:r w:rsidRPr="000B6638">
        <w:rPr>
          <w:rFonts w:asciiTheme="minorHAnsi" w:hAnsiTheme="minorHAnsi"/>
          <w:color w:val="002060"/>
          <w:sz w:val="22"/>
          <w:szCs w:val="22"/>
        </w:rPr>
        <w:t>Waiver and Indemnity</w:t>
      </w:r>
    </w:p>
    <w:p w14:paraId="2B07360E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THIS IS A RECREATIONAL ACTIVITY AND YOU ENTER AT YOUR OWN RISK.</w:t>
      </w:r>
    </w:p>
    <w:p w14:paraId="32899057" w14:textId="43D1A031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There are numerous obvious risks to participating in the ‘</w:t>
      </w:r>
      <w:proofErr w:type="spellStart"/>
      <w:r w:rsidRPr="000B6638">
        <w:rPr>
          <w:rFonts w:asciiTheme="minorHAnsi" w:hAnsiTheme="minorHAnsi"/>
          <w:color w:val="000000"/>
          <w:sz w:val="22"/>
          <w:szCs w:val="22"/>
        </w:rPr>
        <w:t>HRC</w:t>
      </w:r>
      <w:proofErr w:type="spellEnd"/>
      <w:r w:rsidRPr="000B6638">
        <w:rPr>
          <w:rFonts w:asciiTheme="minorHAnsi" w:hAnsiTheme="minorHAnsi"/>
          <w:color w:val="000000"/>
          <w:sz w:val="22"/>
          <w:szCs w:val="22"/>
        </w:rPr>
        <w:t xml:space="preserve"> Aquathons’ (hereafter called the Event).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Obvious risks include and are not limited to the following: injury and/or drowning, due to being hit by other persons,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slipping and tripping and personal health conditions such as cardiac events, Other obvious risks include, cold weather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and water, entry and exit injuries, heat/cold extremes, physical exertion and stings. Each entrant should be of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competent physical ability to compete in their chosen event(s) and where event(s) include water, the swimmer should</w:t>
      </w:r>
    </w:p>
    <w:p w14:paraId="62731BC4" w14:textId="5BFB4281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be a competent swimmer for the entry level race selected.</w:t>
      </w:r>
      <w:r>
        <w:rPr>
          <w:rFonts w:asciiTheme="minorHAnsi" w:hAnsiTheme="minorHAnsi"/>
          <w:color w:val="000000"/>
          <w:sz w:val="22"/>
          <w:szCs w:val="22"/>
        </w:rPr>
        <w:br/>
      </w:r>
    </w:p>
    <w:p w14:paraId="74FD16F3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Each participant will be required to wear identification including a swimming cap if required.</w:t>
      </w:r>
    </w:p>
    <w:p w14:paraId="2C6665EF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Officials maintain the right to reject or refuse any entry.</w:t>
      </w:r>
    </w:p>
    <w:p w14:paraId="6F614CD3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First Aiders at the Event have the authority to remove a competitor from the event without reason.</w:t>
      </w:r>
    </w:p>
    <w:p w14:paraId="15522101" w14:textId="15C22EBC" w:rsid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 xml:space="preserve">All participants must be </w:t>
      </w:r>
      <w:proofErr w:type="gramStart"/>
      <w:r w:rsidRPr="000B6638">
        <w:rPr>
          <w:rFonts w:asciiTheme="minorHAnsi" w:hAnsiTheme="minorHAnsi"/>
          <w:color w:val="000000"/>
          <w:sz w:val="22"/>
          <w:szCs w:val="22"/>
        </w:rPr>
        <w:t>unaided;</w:t>
      </w:r>
      <w:proofErr w:type="gramEnd"/>
      <w:r w:rsidRPr="000B6638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0B6638">
        <w:rPr>
          <w:rFonts w:asciiTheme="minorHAnsi" w:hAnsiTheme="minorHAnsi"/>
          <w:color w:val="000000"/>
          <w:sz w:val="22"/>
          <w:szCs w:val="22"/>
        </w:rPr>
        <w:t>eg</w:t>
      </w:r>
      <w:proofErr w:type="spellEnd"/>
      <w:r w:rsidRPr="000B6638">
        <w:rPr>
          <w:rFonts w:asciiTheme="minorHAnsi" w:hAnsiTheme="minorHAnsi"/>
          <w:color w:val="000000"/>
          <w:sz w:val="22"/>
          <w:szCs w:val="22"/>
        </w:rPr>
        <w:t xml:space="preserve"> no flippers, wet suits, boards, or any other floating gear is permitted. All swimmers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must swim the prescribed course. Runners must wear appropriate apparel including suitable running shoes.</w:t>
      </w:r>
    </w:p>
    <w:p w14:paraId="5587A210" w14:textId="4F612065" w:rsid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14:paraId="6096661C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</w:p>
    <w:p w14:paraId="0AC8CDC7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lastRenderedPageBreak/>
        <w:t>The decisions of the Race Organiser are final. All participants are to behave in a sportsman like manner.</w:t>
      </w:r>
    </w:p>
    <w:p w14:paraId="548B0E6E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2060"/>
          <w:sz w:val="22"/>
          <w:szCs w:val="22"/>
        </w:rPr>
      </w:pPr>
      <w:r w:rsidRPr="000B6638">
        <w:rPr>
          <w:rFonts w:asciiTheme="minorHAnsi" w:hAnsiTheme="minorHAnsi"/>
          <w:color w:val="002060"/>
          <w:sz w:val="22"/>
          <w:szCs w:val="22"/>
        </w:rPr>
        <w:t>Disclaimer</w:t>
      </w:r>
    </w:p>
    <w:p w14:paraId="7D9A97F9" w14:textId="49D49C42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1. I hereby waive release and discharge all and every claim, right or cause of action (including for negligence, for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breach of contract or breach of rules) for which I might have or which arises out of my death, injury, damage or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loss of any limb which I may suffer or sustain as the result of my participation in the Event.</w:t>
      </w:r>
    </w:p>
    <w:p w14:paraId="4F108E03" w14:textId="6A63F1BE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2. This waiver release and discharge shall operate jointly and severally in favour of the Indemnified Parties,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namely: Helmsley Recreational Charity, sponsors, partners, Helmsley Town Council, First Aider, Lifeguards,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supporters, persons, corporations, contractors, sub-contractors, volunteers, servants and employees involved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or otherwise engaged in organising, promoting, staging, administering, running or controlling the Event.</w:t>
      </w:r>
    </w:p>
    <w:p w14:paraId="734EE409" w14:textId="4C959C62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3. I agree to indemnify and keep indemnified the indemnified parties against all actions, suits, demands, claims,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proceedings, costs, expenses, liabilities, and judgments (including for negligence, breach of contract or breach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of statute) arising out of or in relation to my participation in the Event. This indemnity may be used as a bar to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any action, claim, demand, or legal proceedings.</w:t>
      </w:r>
    </w:p>
    <w:p w14:paraId="5C8E7D82" w14:textId="2FA36E71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4. I consent to receive such medical aid or preventative treatment which may be deemed advisable in the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unfettered discretion of Event First Aiders and Lifeguards in the event of any injury accident or illness to me as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the result of my participation in the Event.</w:t>
      </w:r>
    </w:p>
    <w:p w14:paraId="04D7EA2A" w14:textId="4360CEC1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5. I consent to the free use of my name, personal information, photograph, interview or appearance in any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newspaper, promotion, advertising material, publication, video, broadcast, website or use in any media now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known or yet to be devised, by the Event and/or its sponsors.</w:t>
      </w:r>
    </w:p>
    <w:p w14:paraId="0DE0DFE9" w14:textId="3E6E88E8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6. I agree to allow sponsors to contact me on offers and services that may be of interest with my choice to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unsubscribe or opt out at my own discretion at any time.</w:t>
      </w:r>
    </w:p>
    <w:p w14:paraId="06FAB821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7. I agree to use of my images, name for purpose of social media or event promotions.</w:t>
      </w:r>
    </w:p>
    <w:p w14:paraId="6922EDA5" w14:textId="240E246B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8. I affirm that I have considered training for and fully satisfied myself as to my physical and medical condition to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compete in the Event.</w:t>
      </w:r>
    </w:p>
    <w:p w14:paraId="3807984A" w14:textId="5756D304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9. I agree to abide by and accept the rules and regulation of the Event whether announced on the day or prior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thereto and to accept the decisions of both the Race Organiser and any Official Volunteer.</w:t>
      </w:r>
    </w:p>
    <w:p w14:paraId="00392370" w14:textId="09866F55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10. I agree and accept that the Race Organiser may, at his/her absolute discretion, vary the rules and regulations of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the Event and without prior notice to me.</w:t>
      </w:r>
    </w:p>
    <w:p w14:paraId="094FF76C" w14:textId="4C15581A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11. I agree to accept full responsibility to inform myself and assess all the dangers hazards and risks of entry in the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Event and rely solely on my own assessment of these dangers, hazards and risks before participating in the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 xml:space="preserve">Event and not </w:t>
      </w:r>
      <w:proofErr w:type="spellStart"/>
      <w:r w:rsidRPr="000B6638">
        <w:rPr>
          <w:rFonts w:asciiTheme="minorHAnsi" w:hAnsiTheme="minorHAnsi"/>
          <w:color w:val="000000"/>
          <w:sz w:val="22"/>
          <w:szCs w:val="22"/>
        </w:rPr>
        <w:t>with standing</w:t>
      </w:r>
      <w:proofErr w:type="spellEnd"/>
      <w:r w:rsidRPr="000B6638">
        <w:rPr>
          <w:rFonts w:asciiTheme="minorHAnsi" w:hAnsiTheme="minorHAnsi"/>
          <w:color w:val="000000"/>
          <w:sz w:val="22"/>
          <w:szCs w:val="22"/>
        </w:rPr>
        <w:t xml:space="preserve"> any decision thereon made by the Race Organiser other persons or bodies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involved engaged in promoting or staging the Event.</w:t>
      </w:r>
    </w:p>
    <w:p w14:paraId="5BD3A98C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12. I agree that in the event of cancellation of the Event my entry fee shall not be refundable.</w:t>
      </w:r>
    </w:p>
    <w:p w14:paraId="72AA197F" w14:textId="114753F5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13. I agree that as a person to whom recreational services are supplied by the organisers, it is a term of my entry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that I engage in the recreational activity of the Event at my own risk.</w:t>
      </w:r>
    </w:p>
    <w:p w14:paraId="5EEDA975" w14:textId="7C3C4020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14. I agree that the terms and conditions contained in this entry form shall be construed broadly to provide a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release, indemnity and waiver to the Indemnified Parties of any liability for loss injury or other damage to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personal property to the maximum extent permitted by law</w:t>
      </w:r>
    </w:p>
    <w:p w14:paraId="0EB1F9C3" w14:textId="5A0344F8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15. The Event reserves the right to recoup from the participant any costs it incurs associated with a personal injury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to a contestant that he/she has failed to notify Race Officials that they have withdrawn from the event.</w:t>
      </w:r>
    </w:p>
    <w:p w14:paraId="24144CE3" w14:textId="77777777" w:rsidR="000B6638" w:rsidRDefault="000B6638">
      <w:pPr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br w:type="page"/>
      </w:r>
    </w:p>
    <w:p w14:paraId="5CC76D01" w14:textId="73FF4C05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2060"/>
          <w:sz w:val="22"/>
          <w:szCs w:val="22"/>
        </w:rPr>
      </w:pPr>
      <w:r w:rsidRPr="000B6638">
        <w:rPr>
          <w:rFonts w:asciiTheme="minorHAnsi" w:hAnsiTheme="minorHAnsi"/>
          <w:color w:val="002060"/>
          <w:sz w:val="22"/>
          <w:szCs w:val="22"/>
        </w:rPr>
        <w:t>Indemnity in respect of persons under 16 years</w:t>
      </w:r>
    </w:p>
    <w:p w14:paraId="4AA6F1F2" w14:textId="097BD186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In consideration of the Event agreeing at my request to accept the entry of the minor applicant I agree for myself, my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heirs, executors and administrators to indemnify and keep indemnified the Indemnified Parties against all actions, suits,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claims, proceedings, demands, cost, expenses, liabilities or judgments which the applicant and I may have against the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Indemnified Parties but for the terms of this agreement in respect of any death, injury, damage or loss sustained by the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minor applicant as the result of the minor applicant’s participation in the Event. I affirm that I have full authority on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behalf of both Parents and/or Guardian to sign this indemnity AND that this indemnity may be pleaded as a bar to any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action claim demand suit or legal proceedings.</w:t>
      </w:r>
    </w:p>
    <w:p w14:paraId="019CC009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2060"/>
          <w:sz w:val="22"/>
          <w:szCs w:val="22"/>
        </w:rPr>
      </w:pPr>
      <w:r w:rsidRPr="000B6638">
        <w:rPr>
          <w:rFonts w:asciiTheme="minorHAnsi" w:hAnsiTheme="minorHAnsi"/>
          <w:color w:val="002060"/>
          <w:sz w:val="22"/>
          <w:szCs w:val="22"/>
        </w:rPr>
        <w:t>Refund Policy</w:t>
      </w:r>
    </w:p>
    <w:p w14:paraId="0F0E1C2A" w14:textId="34559C83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Helmsley Recreational Charity may if conditions dictate choose to not run the Event or to terminate it early, In either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case no refunds will be offered, the monies raised going to offset the costs or running the event with any residue being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donated to Helmsley Recreational Charity The Event policies and management practices ensures high professional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standards in the delivery of the Event are maintained, whilst prioritising safety and reducing hazards to swimmers and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personnel involved in the Event.</w:t>
      </w:r>
    </w:p>
    <w:p w14:paraId="2B5B4064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2060"/>
          <w:sz w:val="22"/>
          <w:szCs w:val="22"/>
        </w:rPr>
      </w:pPr>
      <w:r w:rsidRPr="000B6638">
        <w:rPr>
          <w:rFonts w:asciiTheme="minorHAnsi" w:hAnsiTheme="minorHAnsi"/>
          <w:color w:val="002060"/>
          <w:sz w:val="22"/>
          <w:szCs w:val="22"/>
        </w:rPr>
        <w:t>Refund conditions:</w:t>
      </w:r>
    </w:p>
    <w:p w14:paraId="2A727BE0" w14:textId="5428913A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• Over 7 days before the Event Participants must contact the Event organisers as soon as is practical outlining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their request to cancel their entry. Any Registration Fee paid less 50% will be refunded to cover administration,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and bank fees and charges.</w:t>
      </w:r>
    </w:p>
    <w:p w14:paraId="775E1D03" w14:textId="5E062D8B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• Any Event participant who withdraws from the Event within seven (7) working days of the Event is liable to no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refund.</w:t>
      </w:r>
    </w:p>
    <w:p w14:paraId="708BE13E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2060"/>
          <w:sz w:val="22"/>
          <w:szCs w:val="22"/>
        </w:rPr>
      </w:pPr>
      <w:r w:rsidRPr="000B6638">
        <w:rPr>
          <w:rFonts w:asciiTheme="minorHAnsi" w:hAnsiTheme="minorHAnsi"/>
          <w:color w:val="002060"/>
          <w:sz w:val="22"/>
          <w:szCs w:val="22"/>
        </w:rPr>
        <w:t>Dispute Resolution – Event Results and Sportsmanship</w:t>
      </w:r>
    </w:p>
    <w:p w14:paraId="3EB0700C" w14:textId="6CE88CA4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The Event will ensure that all competitors have access to a fair and equitable process in dealing with grievance and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provide an avenue for competitors to affect their final position.</w:t>
      </w:r>
    </w:p>
    <w:p w14:paraId="11C75B85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The policies and procedures to raise a complaint and dispute must be completed as follows:</w:t>
      </w:r>
    </w:p>
    <w:p w14:paraId="5A8F4027" w14:textId="317B3EA5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• Each complaint/dispute must be submitted in writing to the Race Organiser within 24 hours of the event for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consideration.</w:t>
      </w:r>
    </w:p>
    <w:p w14:paraId="449D00FE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• Each complain/dispute will be dealt with by the Race Organiser.</w:t>
      </w:r>
    </w:p>
    <w:p w14:paraId="563BEE88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2060"/>
          <w:sz w:val="22"/>
          <w:szCs w:val="22"/>
        </w:rPr>
      </w:pPr>
      <w:r w:rsidRPr="000B6638">
        <w:rPr>
          <w:rFonts w:asciiTheme="minorHAnsi" w:hAnsiTheme="minorHAnsi"/>
          <w:color w:val="002060"/>
          <w:sz w:val="22"/>
          <w:szCs w:val="22"/>
        </w:rPr>
        <w:t>Privacy Policy</w:t>
      </w:r>
    </w:p>
    <w:p w14:paraId="5F0B4934" w14:textId="6D162484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Helmsley Recreational Charity respects your ability to make informed choices about the collection and use of your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 xml:space="preserve">personal information. The Event respects your right to </w:t>
      </w:r>
      <w:proofErr w:type="gramStart"/>
      <w:r w:rsidRPr="000B6638">
        <w:rPr>
          <w:rFonts w:asciiTheme="minorHAnsi" w:hAnsiTheme="minorHAnsi"/>
          <w:color w:val="000000"/>
          <w:sz w:val="22"/>
          <w:szCs w:val="22"/>
        </w:rPr>
        <w:t>privacy</w:t>
      </w:r>
      <w:proofErr w:type="gramEnd"/>
      <w:r w:rsidRPr="000B6638">
        <w:rPr>
          <w:rFonts w:asciiTheme="minorHAnsi" w:hAnsiTheme="minorHAnsi"/>
          <w:color w:val="000000"/>
          <w:sz w:val="22"/>
          <w:szCs w:val="22"/>
        </w:rPr>
        <w:t xml:space="preserve"> and we are bound Date Protection Regulations. We use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personal information collected from competitors to inform them of competition details or advance notice of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competitions and their results. We consider that information provided by you to us is sensitive and deserves to be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 xml:space="preserve">handled with the utmost care. For this reason, all files are strictly </w:t>
      </w:r>
      <w:proofErr w:type="gramStart"/>
      <w:r w:rsidRPr="000B6638">
        <w:rPr>
          <w:rFonts w:asciiTheme="minorHAnsi" w:hAnsiTheme="minorHAnsi"/>
          <w:color w:val="000000"/>
          <w:sz w:val="22"/>
          <w:szCs w:val="22"/>
        </w:rPr>
        <w:t>confidential</w:t>
      </w:r>
      <w:proofErr w:type="gramEnd"/>
      <w:r w:rsidRPr="000B6638">
        <w:rPr>
          <w:rFonts w:asciiTheme="minorHAnsi" w:hAnsiTheme="minorHAnsi"/>
          <w:color w:val="000000"/>
          <w:sz w:val="22"/>
          <w:szCs w:val="22"/>
        </w:rPr>
        <w:t xml:space="preserve"> and all information is classified.</w:t>
      </w:r>
    </w:p>
    <w:p w14:paraId="4F042815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2060"/>
          <w:sz w:val="22"/>
          <w:szCs w:val="22"/>
        </w:rPr>
      </w:pPr>
      <w:r w:rsidRPr="000B6638">
        <w:rPr>
          <w:rFonts w:asciiTheme="minorHAnsi" w:hAnsiTheme="minorHAnsi"/>
          <w:color w:val="002060"/>
          <w:sz w:val="22"/>
          <w:szCs w:val="22"/>
        </w:rPr>
        <w:t>Website Disclaimer</w:t>
      </w:r>
    </w:p>
    <w:p w14:paraId="026E3FDF" w14:textId="7AF47653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 xml:space="preserve">Every effort has been made to ensure that the information in this publication is accurate. </w:t>
      </w:r>
      <w:proofErr w:type="gramStart"/>
      <w:r w:rsidRPr="000B6638">
        <w:rPr>
          <w:rFonts w:asciiTheme="minorHAnsi" w:hAnsiTheme="minorHAnsi"/>
          <w:color w:val="000000"/>
          <w:sz w:val="22"/>
          <w:szCs w:val="22"/>
        </w:rPr>
        <w:t>However</w:t>
      </w:r>
      <w:proofErr w:type="gramEnd"/>
      <w:r w:rsidRPr="000B6638">
        <w:rPr>
          <w:rFonts w:asciiTheme="minorHAnsi" w:hAnsiTheme="minorHAnsi"/>
          <w:color w:val="000000"/>
          <w:sz w:val="22"/>
          <w:szCs w:val="22"/>
        </w:rPr>
        <w:t xml:space="preserve"> the author expressly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disclaims all warranties, express or implied, including, but not limited to, the implied warranty of fitness for a particular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purpose.</w:t>
      </w:r>
    </w:p>
    <w:p w14:paraId="20729514" w14:textId="47EA3789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The author does not warrant or make any representations regarding the use or the results of the use of the information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provided within the publication in terms of its correctness, accuracy, reliability, or otherwise.</w:t>
      </w:r>
    </w:p>
    <w:p w14:paraId="38BD4AD1" w14:textId="0B7C5363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No oral or written information or advice given by the author shall create a warranty or in any way increase the scope of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this warranty. Some jurisdictions do not allow the exclusion of implied warranties, so the above exclusion may not apply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to you.</w:t>
      </w:r>
    </w:p>
    <w:p w14:paraId="11C12670" w14:textId="77777777" w:rsidR="000B6638" w:rsidRDefault="000B6638">
      <w:pPr>
        <w:rPr>
          <w:rFonts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/>
          <w:color w:val="002060"/>
          <w:sz w:val="22"/>
          <w:szCs w:val="22"/>
        </w:rPr>
        <w:br w:type="page"/>
      </w:r>
    </w:p>
    <w:p w14:paraId="50EC18EE" w14:textId="1DB3B205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2060"/>
          <w:sz w:val="22"/>
          <w:szCs w:val="22"/>
        </w:rPr>
      </w:pPr>
      <w:r w:rsidRPr="000B6638">
        <w:rPr>
          <w:rFonts w:asciiTheme="minorHAnsi" w:hAnsiTheme="minorHAnsi"/>
          <w:color w:val="002060"/>
          <w:sz w:val="22"/>
          <w:szCs w:val="22"/>
        </w:rPr>
        <w:t>Emergency Procedure Plan</w:t>
      </w:r>
    </w:p>
    <w:p w14:paraId="49814EA4" w14:textId="63B123B5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On the day of the Event/s there will be a full briefing for all water and land safety directly involved, in regards to any</w:t>
      </w:r>
      <w:r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0B6638">
        <w:rPr>
          <w:rFonts w:asciiTheme="minorHAnsi" w:hAnsiTheme="minorHAnsi"/>
          <w:color w:val="000000"/>
          <w:sz w:val="22"/>
          <w:szCs w:val="22"/>
        </w:rPr>
        <w:t>major risk or incident, requiring all swimmers to evacuate the water or runners to evacuate the course</w:t>
      </w:r>
      <w:r>
        <w:rPr>
          <w:rFonts w:asciiTheme="minorHAnsi" w:hAnsiTheme="minorHAnsi"/>
          <w:color w:val="000000"/>
          <w:sz w:val="22"/>
          <w:szCs w:val="22"/>
        </w:rPr>
        <w:t xml:space="preserve">  </w:t>
      </w:r>
      <w:r w:rsidRPr="000B6638">
        <w:rPr>
          <w:rFonts w:asciiTheme="minorHAnsi" w:hAnsiTheme="minorHAnsi"/>
          <w:color w:val="000000"/>
          <w:sz w:val="22"/>
          <w:szCs w:val="22"/>
        </w:rPr>
        <w:t>I have read and understood this agreement.</w:t>
      </w:r>
    </w:p>
    <w:p w14:paraId="00B2C1C6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Signed………………………………………………………. (Child’s Name……………………………………………)</w:t>
      </w:r>
    </w:p>
    <w:p w14:paraId="64C07463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Date………………………………………………………</w:t>
      </w:r>
      <w:proofErr w:type="gramStart"/>
      <w:r w:rsidRPr="000B6638">
        <w:rPr>
          <w:rFonts w:asciiTheme="minorHAnsi" w:hAnsiTheme="minorHAnsi"/>
          <w:color w:val="000000"/>
          <w:sz w:val="22"/>
          <w:szCs w:val="22"/>
        </w:rPr>
        <w:t>…..</w:t>
      </w:r>
      <w:proofErr w:type="gramEnd"/>
    </w:p>
    <w:p w14:paraId="463DE14B" w14:textId="77777777" w:rsidR="000B6638" w:rsidRPr="000B6638" w:rsidRDefault="000B6638" w:rsidP="000B6638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If signing on behalf of a child (under 16 years old), please enter their name above.</w:t>
      </w:r>
    </w:p>
    <w:p w14:paraId="0BC5859A" w14:textId="4EF8CBB1" w:rsidR="00964D18" w:rsidRPr="000B6638" w:rsidRDefault="000B6638" w:rsidP="000B6638">
      <w:pPr>
        <w:rPr>
          <w:rFonts w:asciiTheme="minorHAnsi" w:hAnsiTheme="minorHAnsi"/>
          <w:sz w:val="22"/>
          <w:szCs w:val="22"/>
        </w:rPr>
      </w:pPr>
      <w:r w:rsidRPr="000B6638">
        <w:rPr>
          <w:rFonts w:asciiTheme="minorHAnsi" w:hAnsiTheme="minorHAnsi"/>
          <w:color w:val="000000"/>
          <w:sz w:val="22"/>
          <w:szCs w:val="22"/>
        </w:rPr>
        <w:t>Thank you.</w:t>
      </w:r>
    </w:p>
    <w:sectPr w:rsidR="00964D18" w:rsidRPr="000B66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638"/>
    <w:rsid w:val="000B6638"/>
    <w:rsid w:val="000F6C11"/>
    <w:rsid w:val="0017501D"/>
    <w:rsid w:val="005A2308"/>
    <w:rsid w:val="00964D18"/>
    <w:rsid w:val="00AE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8FB3D"/>
  <w15:chartTrackingRefBased/>
  <w15:docId w15:val="{E708BD3B-1FFA-467D-ABD3-61F95AE7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HAnsi"/>
        <w:sz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A2308"/>
    <w:rPr>
      <w:rFonts w:ascii="Courier New" w:eastAsiaTheme="majorEastAsia" w:hAnsi="Courier New" w:cs="Times New Roman"/>
      <w:sz w:val="20"/>
    </w:rPr>
  </w:style>
  <w:style w:type="paragraph" w:styleId="EnvelopeAddress">
    <w:name w:val="envelope address"/>
    <w:basedOn w:val="Normal"/>
    <w:uiPriority w:val="99"/>
    <w:semiHidden/>
    <w:unhideWhenUsed/>
    <w:rsid w:val="00AE5454"/>
    <w:pPr>
      <w:framePr w:w="7920" w:h="1980" w:hRule="exact" w:hSpace="180" w:wrap="auto" w:hAnchor="page" w:xAlign="center" w:yAlign="bottom"/>
      <w:ind w:left="2880"/>
    </w:pPr>
    <w:rPr>
      <w:rFonts w:eastAsiaTheme="maj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1630</Words>
  <Characters>9292</Characters>
  <Application>Microsoft Office Word</Application>
  <DocSecurity>0</DocSecurity>
  <Lines>77</Lines>
  <Paragraphs>21</Paragraphs>
  <ScaleCrop>false</ScaleCrop>
  <Company/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Parkin</dc:creator>
  <cp:keywords/>
  <dc:description/>
  <cp:lastModifiedBy>Chris Parkin</cp:lastModifiedBy>
  <cp:revision>1</cp:revision>
  <dcterms:created xsi:type="dcterms:W3CDTF">2020-05-06T13:00:00Z</dcterms:created>
  <dcterms:modified xsi:type="dcterms:W3CDTF">2020-05-06T13:09:00Z</dcterms:modified>
</cp:coreProperties>
</file>