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FCADD" w14:textId="379F3330" w:rsidR="003B5AB6" w:rsidRDefault="003B5AB6" w:rsidP="003B5AB6">
      <w:pPr>
        <w:widowControl w:val="0"/>
        <w:jc w:val="center"/>
        <w:rPr>
          <w:rFonts w:asciiTheme="minorHAnsi" w:hAnsiTheme="minorHAnsi"/>
          <w:sz w:val="32"/>
          <w:szCs w:val="32"/>
          <w14:ligatures w14:val="none"/>
        </w:rPr>
      </w:pPr>
      <w:r w:rsidRPr="003B5AB6">
        <w:rPr>
          <w:rFonts w:asciiTheme="minorHAnsi" w:hAnsiTheme="minorHAnsi"/>
          <w:sz w:val="32"/>
          <w:szCs w:val="32"/>
          <w14:ligatures w14:val="none"/>
        </w:rPr>
        <w:t>Helmsley Open Air Pool</w:t>
      </w:r>
      <w:r w:rsidR="00553E4E">
        <w:rPr>
          <w:rFonts w:asciiTheme="minorHAnsi" w:hAnsiTheme="minorHAnsi"/>
          <w:sz w:val="32"/>
          <w:szCs w:val="32"/>
          <w14:ligatures w14:val="none"/>
        </w:rPr>
        <w:t xml:space="preserve"> Reg Charity No. 1184090</w:t>
      </w:r>
    </w:p>
    <w:p w14:paraId="15C7E3AA" w14:textId="38C085E7" w:rsidR="003B5AB6" w:rsidRPr="003B5AB6" w:rsidRDefault="003B5AB6" w:rsidP="003B5AB6">
      <w:pPr>
        <w:widowControl w:val="0"/>
        <w:jc w:val="center"/>
        <w:rPr>
          <w:rFonts w:asciiTheme="minorHAnsi" w:hAnsiTheme="minorHAnsi"/>
          <w:sz w:val="32"/>
          <w:szCs w:val="32"/>
          <w14:ligatures w14:val="none"/>
        </w:rPr>
      </w:pPr>
      <w:r w:rsidRPr="003B5AB6">
        <w:rPr>
          <w:rFonts w:asciiTheme="minorHAnsi" w:hAnsiTheme="minorHAnsi"/>
          <w:sz w:val="32"/>
          <w:szCs w:val="32"/>
          <w14:ligatures w14:val="none"/>
        </w:rPr>
        <w:t>Child Protection Policy</w:t>
      </w:r>
    </w:p>
    <w:p w14:paraId="30759EEA" w14:textId="77777777" w:rsidR="003B5AB6" w:rsidRPr="00540D21" w:rsidRDefault="003B5AB6" w:rsidP="003B5AB6">
      <w:pPr>
        <w:widowControl w:val="0"/>
        <w:rPr>
          <w:rFonts w:asciiTheme="minorHAnsi" w:hAnsiTheme="minorHAnsi"/>
          <w:sz w:val="24"/>
          <w:szCs w:val="24"/>
          <w14:ligatures w14:val="none"/>
        </w:rPr>
      </w:pPr>
      <w:r w:rsidRPr="00540D21">
        <w:rPr>
          <w:rFonts w:asciiTheme="minorHAnsi" w:hAnsiTheme="minorHAnsi"/>
          <w:sz w:val="24"/>
          <w:szCs w:val="24"/>
          <w14:ligatures w14:val="none"/>
        </w:rPr>
        <w:t> </w:t>
      </w:r>
    </w:p>
    <w:p w14:paraId="2B5E4CA7" w14:textId="77777777" w:rsidR="003B5AB6" w:rsidRPr="00540D21" w:rsidRDefault="003B5AB6" w:rsidP="003B5AB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40D21">
        <w:rPr>
          <w:rFonts w:asciiTheme="minorHAnsi" w:hAnsiTheme="minorHAnsi"/>
          <w:sz w:val="24"/>
          <w:szCs w:val="24"/>
        </w:rPr>
        <w:t>Helmsley Open Air Swimming Pool fully recognises its responsibilities for child protection.</w:t>
      </w:r>
    </w:p>
    <w:p w14:paraId="5BAF6DBF" w14:textId="77777777" w:rsidR="003B5AB6" w:rsidRPr="00540D21" w:rsidRDefault="00540D21" w:rsidP="003B5AB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This</w:t>
      </w:r>
      <w:r w:rsidR="003B5AB6" w:rsidRPr="00540D21">
        <w:rPr>
          <w:rFonts w:asciiTheme="minorHAnsi" w:hAnsiTheme="minorHAnsi"/>
          <w:sz w:val="24"/>
          <w:szCs w:val="24"/>
        </w:rPr>
        <w:t xml:space="preserve"> policy applies to all Staff, Trustees, and Volunteers working at the Pool. </w:t>
      </w:r>
      <w:r>
        <w:rPr>
          <w:rFonts w:asciiTheme="minorHAnsi" w:hAnsiTheme="minorHAnsi"/>
          <w:sz w:val="24"/>
          <w:szCs w:val="24"/>
        </w:rPr>
        <w:br/>
      </w:r>
      <w:r w:rsidR="003B5AB6" w:rsidRPr="00540D21">
        <w:rPr>
          <w:rFonts w:asciiTheme="minorHAnsi" w:hAnsiTheme="minorHAnsi"/>
          <w:sz w:val="24"/>
          <w:szCs w:val="24"/>
        </w:rPr>
        <w:t xml:space="preserve">There are five main elements to </w:t>
      </w:r>
      <w:r>
        <w:rPr>
          <w:rFonts w:asciiTheme="minorHAnsi" w:hAnsiTheme="minorHAnsi"/>
          <w:sz w:val="24"/>
          <w:szCs w:val="24"/>
        </w:rPr>
        <w:t>the</w:t>
      </w:r>
      <w:r w:rsidR="003B5AB6" w:rsidRPr="00540D21">
        <w:rPr>
          <w:rFonts w:asciiTheme="minorHAnsi" w:hAnsiTheme="minorHAnsi"/>
          <w:sz w:val="24"/>
          <w:szCs w:val="24"/>
        </w:rPr>
        <w:t xml:space="preserve"> policy:</w:t>
      </w:r>
      <w:r w:rsidR="003B5AB6" w:rsidRPr="00540D21">
        <w:rPr>
          <w:rFonts w:asciiTheme="minorHAnsi" w:hAnsiTheme="minorHAnsi"/>
          <w:sz w:val="24"/>
          <w:szCs w:val="24"/>
        </w:rPr>
        <w:br/>
      </w:r>
    </w:p>
    <w:p w14:paraId="7412125F" w14:textId="77777777" w:rsidR="003B5AB6" w:rsidRPr="00540D21" w:rsidRDefault="003B5AB6" w:rsidP="00540D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40D21">
        <w:rPr>
          <w:rFonts w:asciiTheme="minorHAnsi" w:hAnsiTheme="minorHAnsi"/>
          <w:sz w:val="24"/>
          <w:szCs w:val="24"/>
        </w:rPr>
        <w:t>Ensuring the practice safe recruitment in checking the suitability of Staff and Volunteers to work with children.</w:t>
      </w:r>
    </w:p>
    <w:p w14:paraId="7457CC7B" w14:textId="77777777" w:rsidR="003B5AB6" w:rsidRPr="00540D21" w:rsidRDefault="003B5AB6" w:rsidP="00540D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40D21">
        <w:rPr>
          <w:rFonts w:asciiTheme="minorHAnsi" w:hAnsiTheme="minorHAnsi"/>
          <w:sz w:val="24"/>
          <w:szCs w:val="24"/>
        </w:rPr>
        <w:t>Raising awareness of child protection issues and equipping children with the skills needed to keep them safe.</w:t>
      </w:r>
    </w:p>
    <w:p w14:paraId="674C8231" w14:textId="77777777" w:rsidR="003B5AB6" w:rsidRPr="00540D21" w:rsidRDefault="003B5AB6" w:rsidP="00540D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40D21">
        <w:rPr>
          <w:rFonts w:asciiTheme="minorHAnsi" w:hAnsiTheme="minorHAnsi"/>
          <w:sz w:val="24"/>
          <w:szCs w:val="24"/>
        </w:rPr>
        <w:t>Developing and then implementing procedures for identifying and reporting cases, or suspected cases, of abuse.</w:t>
      </w:r>
    </w:p>
    <w:p w14:paraId="7D2B8736" w14:textId="77777777" w:rsidR="003B5AB6" w:rsidRPr="00540D21" w:rsidRDefault="003B5AB6" w:rsidP="00540D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40D21">
        <w:rPr>
          <w:rFonts w:asciiTheme="minorHAnsi" w:hAnsiTheme="minorHAnsi"/>
          <w:sz w:val="24"/>
          <w:szCs w:val="24"/>
        </w:rPr>
        <w:t>Supporting children who report abuse.</w:t>
      </w:r>
    </w:p>
    <w:p w14:paraId="09EF14A9" w14:textId="77777777" w:rsidR="003B5AB6" w:rsidRPr="00540D21" w:rsidRDefault="003B5AB6" w:rsidP="00540D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40D21">
        <w:rPr>
          <w:rFonts w:asciiTheme="minorHAnsi" w:hAnsiTheme="minorHAnsi"/>
          <w:sz w:val="24"/>
          <w:szCs w:val="24"/>
        </w:rPr>
        <w:t>Establishing a safe environment in which children can play and enjoy themselves.</w:t>
      </w:r>
    </w:p>
    <w:p w14:paraId="33F85C8E" w14:textId="77777777" w:rsidR="00964D18" w:rsidRPr="00540D21" w:rsidRDefault="00964D18">
      <w:pPr>
        <w:rPr>
          <w:rFonts w:asciiTheme="minorHAnsi" w:hAnsiTheme="minorHAnsi"/>
          <w:sz w:val="24"/>
          <w:szCs w:val="24"/>
        </w:rPr>
      </w:pPr>
    </w:p>
    <w:p w14:paraId="5A038029" w14:textId="7576A836" w:rsidR="00540D21" w:rsidRPr="00540D21" w:rsidRDefault="00540D21" w:rsidP="00540D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It is </w:t>
      </w:r>
      <w:r w:rsidRPr="00540D21">
        <w:rPr>
          <w:rFonts w:asciiTheme="minorHAnsi" w:hAnsiTheme="minorHAnsi"/>
          <w:sz w:val="24"/>
          <w:szCs w:val="24"/>
        </w:rPr>
        <w:t>recognise</w:t>
      </w:r>
      <w:r>
        <w:rPr>
          <w:rFonts w:asciiTheme="minorHAnsi" w:hAnsiTheme="minorHAnsi"/>
          <w:sz w:val="24"/>
          <w:szCs w:val="24"/>
        </w:rPr>
        <w:t>d</w:t>
      </w:r>
      <w:r w:rsidRPr="00540D21">
        <w:rPr>
          <w:rFonts w:asciiTheme="minorHAnsi" w:hAnsiTheme="minorHAnsi"/>
          <w:sz w:val="24"/>
          <w:szCs w:val="24"/>
        </w:rPr>
        <w:t xml:space="preserve"> that because of the relaxed environment of the Pool Staff may become aware of children who may have been the subject of abuse. </w:t>
      </w:r>
      <w:r>
        <w:rPr>
          <w:rFonts w:asciiTheme="minorHAnsi" w:hAnsiTheme="minorHAnsi"/>
          <w:sz w:val="24"/>
          <w:szCs w:val="24"/>
        </w:rPr>
        <w:br/>
      </w:r>
      <w:r w:rsidRPr="00540D21">
        <w:rPr>
          <w:rFonts w:asciiTheme="minorHAnsi" w:hAnsiTheme="minorHAnsi"/>
          <w:sz w:val="24"/>
          <w:szCs w:val="24"/>
        </w:rPr>
        <w:t>The Trustees</w:t>
      </w:r>
      <w:r w:rsidR="004A4B99">
        <w:rPr>
          <w:rFonts w:asciiTheme="minorHAnsi" w:hAnsiTheme="minorHAnsi"/>
          <w:sz w:val="24"/>
          <w:szCs w:val="24"/>
        </w:rPr>
        <w:t>, Lifeguards and adult Volunteers</w:t>
      </w:r>
      <w:r w:rsidRPr="00540D21">
        <w:rPr>
          <w:rFonts w:asciiTheme="minorHAnsi" w:hAnsiTheme="minorHAnsi"/>
          <w:sz w:val="24"/>
          <w:szCs w:val="24"/>
        </w:rPr>
        <w:t xml:space="preserve"> will therefore:</w:t>
      </w:r>
    </w:p>
    <w:p w14:paraId="53589729" w14:textId="77777777" w:rsidR="00540D21" w:rsidRPr="00540D21" w:rsidRDefault="00540D21">
      <w:pPr>
        <w:rPr>
          <w:rFonts w:asciiTheme="minorHAnsi" w:hAnsiTheme="minorHAnsi"/>
          <w:sz w:val="24"/>
          <w:szCs w:val="24"/>
        </w:rPr>
      </w:pPr>
    </w:p>
    <w:p w14:paraId="08ABD9D0" w14:textId="77777777" w:rsidR="00540D21" w:rsidRPr="00540D21" w:rsidRDefault="00540D21" w:rsidP="00540D2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40D21">
        <w:rPr>
          <w:rFonts w:asciiTheme="minorHAnsi" w:hAnsiTheme="minorHAnsi"/>
          <w:sz w:val="24"/>
          <w:szCs w:val="24"/>
        </w:rPr>
        <w:t>Establish and maintain an environ</w:t>
      </w:r>
      <w:r>
        <w:rPr>
          <w:rFonts w:asciiTheme="minorHAnsi" w:hAnsiTheme="minorHAnsi"/>
          <w:sz w:val="24"/>
          <w:szCs w:val="24"/>
        </w:rPr>
        <w:t>ment where children feel secure.</w:t>
      </w:r>
    </w:p>
    <w:p w14:paraId="43CFB2D7" w14:textId="77777777" w:rsidR="00540D21" w:rsidRPr="00540D21" w:rsidRDefault="00540D21" w:rsidP="00540D2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40D21">
        <w:rPr>
          <w:rFonts w:asciiTheme="minorHAnsi" w:hAnsiTheme="minorHAnsi"/>
          <w:sz w:val="24"/>
          <w:szCs w:val="24"/>
        </w:rPr>
        <w:t>Ensure children know that there are approachable adults who can be available if they are worried or concerned about any abuse topic.</w:t>
      </w:r>
    </w:p>
    <w:p w14:paraId="120CB761" w14:textId="77777777" w:rsidR="00540D21" w:rsidRPr="00540D21" w:rsidRDefault="00540D21" w:rsidP="00540D2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40D21">
        <w:rPr>
          <w:rFonts w:asciiTheme="minorHAnsi" w:hAnsiTheme="minorHAnsi"/>
          <w:sz w:val="24"/>
          <w:szCs w:val="24"/>
        </w:rPr>
        <w:t>Ensure that a designated Trustee is appointed as a Child Protection Officer for the Pool. Formal training may be a co</w:t>
      </w:r>
      <w:r>
        <w:rPr>
          <w:rFonts w:asciiTheme="minorHAnsi" w:hAnsiTheme="minorHAnsi"/>
          <w:sz w:val="24"/>
          <w:szCs w:val="24"/>
        </w:rPr>
        <w:t>nsideration for this position.</w:t>
      </w:r>
    </w:p>
    <w:p w14:paraId="0CE3AC7A" w14:textId="77777777" w:rsidR="00540D21" w:rsidRPr="00540D21" w:rsidRDefault="00540D21" w:rsidP="00540D2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40D21">
        <w:rPr>
          <w:rFonts w:asciiTheme="minorHAnsi" w:hAnsiTheme="minorHAnsi"/>
          <w:sz w:val="24"/>
          <w:szCs w:val="24"/>
        </w:rPr>
        <w:t>Ensure every member of Staff and all Volunteers are aware of the name and contact details of the designated Child Protection Trustee.</w:t>
      </w:r>
    </w:p>
    <w:p w14:paraId="155C8C8E" w14:textId="77777777" w:rsidR="00540D21" w:rsidRPr="00540D21" w:rsidRDefault="00540D21" w:rsidP="00540D2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40D21">
        <w:rPr>
          <w:rFonts w:asciiTheme="minorHAnsi" w:hAnsiTheme="minorHAnsi"/>
          <w:sz w:val="24"/>
          <w:szCs w:val="24"/>
        </w:rPr>
        <w:t>Ensure all Staff and Volunteers understand their responsibilities in being alert to the signs of abuse and responsibility for referring any concerns to the designated Child Protection Trustee.</w:t>
      </w:r>
    </w:p>
    <w:p w14:paraId="1A88DAF6" w14:textId="6E71675D" w:rsidR="00540D21" w:rsidRPr="00540D21" w:rsidRDefault="00540D21" w:rsidP="00540D2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40D21">
        <w:rPr>
          <w:rFonts w:asciiTheme="minorHAnsi" w:hAnsiTheme="minorHAnsi"/>
          <w:sz w:val="24"/>
          <w:szCs w:val="24"/>
        </w:rPr>
        <w:t xml:space="preserve">Ensure that Staff </w:t>
      </w:r>
      <w:r w:rsidR="004A4B99">
        <w:rPr>
          <w:rFonts w:asciiTheme="minorHAnsi" w:hAnsiTheme="minorHAnsi"/>
          <w:sz w:val="24"/>
          <w:szCs w:val="24"/>
        </w:rPr>
        <w:t xml:space="preserve">and Volunteers </w:t>
      </w:r>
      <w:r w:rsidRPr="00540D21">
        <w:rPr>
          <w:rFonts w:asciiTheme="minorHAnsi" w:hAnsiTheme="minorHAnsi"/>
          <w:sz w:val="24"/>
          <w:szCs w:val="24"/>
        </w:rPr>
        <w:t>keep a written record of concerns about any child using the Pool who they consider may be in danger from abuse.</w:t>
      </w:r>
    </w:p>
    <w:p w14:paraId="0F44CBC3" w14:textId="77777777" w:rsidR="00540D21" w:rsidRPr="00540D21" w:rsidRDefault="00540D21" w:rsidP="00540D2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40D21">
        <w:rPr>
          <w:rFonts w:asciiTheme="minorHAnsi" w:hAnsiTheme="minorHAnsi"/>
          <w:sz w:val="24"/>
          <w:szCs w:val="24"/>
        </w:rPr>
        <w:t>Ensure all such records are kept securely until handed to a responsible officer of the Pool on a daily basis.</w:t>
      </w:r>
    </w:p>
    <w:p w14:paraId="5D49BAC0" w14:textId="77777777" w:rsidR="00540D21" w:rsidRPr="00540D21" w:rsidRDefault="00540D21" w:rsidP="00540D2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40D21">
        <w:rPr>
          <w:rFonts w:asciiTheme="minorHAnsi" w:hAnsiTheme="minorHAnsi"/>
          <w:sz w:val="24"/>
          <w:szCs w:val="24"/>
        </w:rPr>
        <w:t>Develop and ensure the following of procedures where an allegation is made against a member of Staff or Volunteer.</w:t>
      </w:r>
    </w:p>
    <w:p w14:paraId="708E3974" w14:textId="77777777" w:rsidR="00540D21" w:rsidRDefault="00540D21" w:rsidP="00540D2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40D21">
        <w:rPr>
          <w:rFonts w:asciiTheme="minorHAnsi" w:hAnsiTheme="minorHAnsi"/>
          <w:sz w:val="24"/>
          <w:szCs w:val="24"/>
        </w:rPr>
        <w:t>Ensure safe recruitment practices are always followed.</w:t>
      </w:r>
    </w:p>
    <w:p w14:paraId="1B3F11F3" w14:textId="77777777" w:rsidR="00540D21" w:rsidRPr="00C12DA1" w:rsidRDefault="00540D21" w:rsidP="00540D2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</w:p>
    <w:p w14:paraId="5DA06607" w14:textId="77777777" w:rsidR="00540D21" w:rsidRPr="00C12DA1" w:rsidRDefault="00540D21" w:rsidP="00540D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C12DA1">
        <w:rPr>
          <w:rFonts w:asciiTheme="minorHAnsi" w:hAnsiTheme="minorHAnsi" w:cs="Times New Roman Bold"/>
          <w:b/>
          <w:sz w:val="24"/>
          <w:szCs w:val="24"/>
        </w:rPr>
        <w:t>Use of Photographic/Filming Equipment at Helmsley Pool</w:t>
      </w:r>
    </w:p>
    <w:p w14:paraId="06FD4B9D" w14:textId="717B7919" w:rsidR="00C12DA1" w:rsidRDefault="00C12DA1" w:rsidP="00C12DA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C12DA1">
        <w:rPr>
          <w:rFonts w:asciiTheme="minorHAnsi" w:hAnsiTheme="minorHAnsi"/>
          <w:sz w:val="24"/>
          <w:szCs w:val="24"/>
        </w:rPr>
        <w:t>To date there has been no evidence of inappropriate photography at the Pool. Th</w:t>
      </w:r>
      <w:r>
        <w:rPr>
          <w:rFonts w:asciiTheme="minorHAnsi" w:hAnsiTheme="minorHAnsi"/>
          <w:sz w:val="24"/>
          <w:szCs w:val="24"/>
        </w:rPr>
        <w:t xml:space="preserve">e </w:t>
      </w:r>
      <w:r w:rsidRPr="00C12DA1">
        <w:rPr>
          <w:rFonts w:asciiTheme="minorHAnsi" w:hAnsiTheme="minorHAnsi"/>
          <w:sz w:val="24"/>
          <w:szCs w:val="24"/>
        </w:rPr>
        <w:t>situation is constantly monitored</w:t>
      </w:r>
      <w:r>
        <w:rPr>
          <w:rFonts w:asciiTheme="minorHAnsi" w:hAnsiTheme="minorHAnsi"/>
          <w:sz w:val="24"/>
          <w:szCs w:val="24"/>
        </w:rPr>
        <w:t xml:space="preserve"> </w:t>
      </w:r>
      <w:r w:rsidRPr="00C12DA1">
        <w:rPr>
          <w:rFonts w:asciiTheme="minorHAnsi" w:hAnsiTheme="minorHAnsi"/>
          <w:sz w:val="24"/>
          <w:szCs w:val="24"/>
        </w:rPr>
        <w:t>and if ever it is considered that photography</w:t>
      </w:r>
      <w:r>
        <w:rPr>
          <w:rFonts w:asciiTheme="minorHAnsi" w:hAnsiTheme="minorHAnsi"/>
          <w:sz w:val="24"/>
          <w:szCs w:val="24"/>
        </w:rPr>
        <w:t xml:space="preserve"> </w:t>
      </w:r>
      <w:r w:rsidRPr="00C12DA1">
        <w:rPr>
          <w:rFonts w:asciiTheme="minorHAnsi" w:hAnsiTheme="minorHAnsi"/>
          <w:sz w:val="24"/>
          <w:szCs w:val="24"/>
        </w:rPr>
        <w:t>which might be considered inappropriate is attempted the Pool Manager backed by the</w:t>
      </w:r>
      <w:r w:rsidR="004A4B99">
        <w:rPr>
          <w:rFonts w:asciiTheme="minorHAnsi" w:hAnsiTheme="minorHAnsi"/>
          <w:sz w:val="24"/>
          <w:szCs w:val="24"/>
        </w:rPr>
        <w:t xml:space="preserve"> </w:t>
      </w:r>
      <w:r w:rsidRPr="00C12DA1">
        <w:rPr>
          <w:rFonts w:asciiTheme="minorHAnsi" w:hAnsiTheme="minorHAnsi"/>
          <w:sz w:val="24"/>
          <w:szCs w:val="24"/>
        </w:rPr>
        <w:t>Trustee has full authority to stop any photographic activity.</w:t>
      </w:r>
      <w:r w:rsidR="004A4B99">
        <w:rPr>
          <w:rFonts w:asciiTheme="minorHAnsi" w:hAnsiTheme="minorHAnsi"/>
          <w:sz w:val="24"/>
          <w:szCs w:val="24"/>
        </w:rPr>
        <w:t xml:space="preserve"> This incident should then be recorded in the Day Book and reported to the Child Protection appointed Trustee.</w:t>
      </w:r>
    </w:p>
    <w:p w14:paraId="28E1AAEC" w14:textId="02D228CD" w:rsidR="00553E4E" w:rsidRDefault="00553E4E" w:rsidP="00C12DA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37404CE" w14:textId="36B6AA1B" w:rsidR="00553E4E" w:rsidRDefault="00553E4E" w:rsidP="00C12DA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Date March 2019</w:t>
      </w:r>
    </w:p>
    <w:p w14:paraId="18A8AB9F" w14:textId="37EE74DB" w:rsidR="00553E4E" w:rsidRPr="00C12DA1" w:rsidRDefault="00553E4E" w:rsidP="00C12DA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Reviewed  March 2020</w:t>
      </w:r>
    </w:p>
    <w:sectPr w:rsidR="00553E4E" w:rsidRPr="00C12DA1" w:rsidSect="00553E4E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249A3"/>
    <w:multiLevelType w:val="hybridMultilevel"/>
    <w:tmpl w:val="6B40E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50DC8"/>
    <w:multiLevelType w:val="hybridMultilevel"/>
    <w:tmpl w:val="A86A5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AB6"/>
    <w:rsid w:val="000F6C11"/>
    <w:rsid w:val="0017501D"/>
    <w:rsid w:val="003B5AB6"/>
    <w:rsid w:val="004A4B99"/>
    <w:rsid w:val="00540D21"/>
    <w:rsid w:val="00553E4E"/>
    <w:rsid w:val="00964D18"/>
    <w:rsid w:val="00A37D2C"/>
    <w:rsid w:val="00C1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7BEFA"/>
  <w15:chartTrackingRefBased/>
  <w15:docId w15:val="{9AA26B58-B20B-4F6F-9D43-82679A9F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AB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Parkin</dc:creator>
  <cp:keywords/>
  <dc:description/>
  <cp:lastModifiedBy>Chris Parkin</cp:lastModifiedBy>
  <cp:revision>2</cp:revision>
  <cp:lastPrinted>2017-04-08T15:47:00Z</cp:lastPrinted>
  <dcterms:created xsi:type="dcterms:W3CDTF">2020-05-07T09:25:00Z</dcterms:created>
  <dcterms:modified xsi:type="dcterms:W3CDTF">2020-05-07T09:25:00Z</dcterms:modified>
</cp:coreProperties>
</file>